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Nolan M McNearney</w:t>
      </w:r>
    </w:p>
    <w:p w:rsidR="00000000" w:rsidDel="00000000" w:rsidP="00000000" w:rsidRDefault="00000000" w:rsidRPr="00000000" w14:paraId="00000002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Nolanmcnearney17@gmail.com</w:t>
        </w:r>
      </w:hyperlink>
      <w:r w:rsidDel="00000000" w:rsidR="00000000" w:rsidRPr="00000000">
        <w:rPr>
          <w:rtl w:val="0"/>
        </w:rPr>
        <w:t xml:space="preserve">  +33(0)766605093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Paris, France (current) - Austin, Texas (summer)</w:t>
      </w:r>
    </w:p>
    <w:p w:rsidR="00000000" w:rsidDel="00000000" w:rsidP="00000000" w:rsidRDefault="00000000" w:rsidRPr="00000000" w14:paraId="00000004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https://www.frostyproductions.net/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KEY STRENGTHS:</w:t>
      </w:r>
      <w:r w:rsidDel="00000000" w:rsidR="00000000" w:rsidRPr="00000000">
        <w:rPr>
          <w:rtl w:val="0"/>
        </w:rPr>
        <w:t xml:space="preserve"> Team player mentality, Detail-oriented systems manager, Creative focused engineer, Skillful in recording software application, Big-picture thinker, Fair and Reasonable Negotiator, Proactive in Daily Tasks, Efficient Scheduler, Direct and Rapid Response Communicator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STUDIO EXPERIENCE: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Studio Assistant | </w:t>
      </w:r>
      <w:r w:rsidDel="00000000" w:rsidR="00000000" w:rsidRPr="00000000">
        <w:rPr>
          <w:rtl w:val="0"/>
        </w:rPr>
        <w:t xml:space="preserve">Summer 2017 - Present [Intermittent]</w:t>
      </w:r>
    </w:p>
    <w:p w:rsidR="00000000" w:rsidDel="00000000" w:rsidP="00000000" w:rsidRDefault="00000000" w:rsidRPr="00000000" w14:paraId="0000000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Producer </w:t>
      </w:r>
      <w:r w:rsidDel="00000000" w:rsidR="00000000" w:rsidRPr="00000000">
        <w:rPr>
          <w:i w:val="1"/>
          <w:rtl w:val="0"/>
        </w:rPr>
        <w:t xml:space="preserve">John Agnello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Assist main producer/engineer to achieve maximum effectiveness in music recording, included: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Full studio set-up and breakdown including organizing cables, handling analogue audio equipment, mic-ing, printing stems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Patching audio from the console to external gear, including trouble-shooting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Errand runs (coffee/food runs, recording support </w:t>
      </w:r>
      <w:r w:rsidDel="00000000" w:rsidR="00000000" w:rsidRPr="00000000">
        <w:rPr>
          <w:rtl w:val="0"/>
        </w:rPr>
        <w:t xml:space="preserve">runs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Music Recorders - summer 2017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Studio G Brooklyn - summer 2019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Kaleidoscope Sound - summer 2019, 2020, 2021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Electrical Audio (Chicago) - Summer 2021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Personal Studio Work | </w:t>
      </w:r>
      <w:r w:rsidDel="00000000" w:rsidR="00000000" w:rsidRPr="00000000">
        <w:rPr>
          <w:rtl w:val="0"/>
        </w:rPr>
        <w:t xml:space="preserve">Fall 2015 - Present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Full Projects produced, recorded, mixed, and mastered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YoungJB - Outlaw Demo Tape V1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TW1$T - Untold Forgiveness (and entire discography)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TSF 20Madeit - Brand New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Mathihaze - Rebirth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Th3Zizou - Commercial Break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Godie - A Flying Dream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Other Studio Credits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Professional engineering credits including artists: Quin nfn, Coi Leray, Peso Peso, Etc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Scoring of promotional video for the city of Atlanta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MUSIC PRODUCTION STUDIES AND OTHER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Attended Berklee, Valencia summer production course (Summer 2018)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Online attendance with Berklee, Boston (Spring 2020)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Advanced Mastering Techniques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Outlaw Brand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Distribution of t-shirts and merch, artist publication and management </w:t>
      </w:r>
    </w:p>
    <w:p w:rsidR="00000000" w:rsidDel="00000000" w:rsidP="00000000" w:rsidRDefault="00000000" w:rsidRPr="00000000" w14:paraId="00000026">
      <w:pPr>
        <w:pageBreakBefore w:val="0"/>
        <w:ind w:left="0" w:right="-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The American University of Paris</w:t>
      </w:r>
      <w:r w:rsidDel="00000000" w:rsidR="00000000" w:rsidRPr="00000000">
        <w:rPr>
          <w:rtl w:val="0"/>
        </w:rPr>
        <w:t xml:space="preserve"> | August 2017-May 2021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Bachelors of Arts in Environmental Studies and Global Communication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Subfocus in International Business Administration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High School Education at St. Andrews Episcopal School </w:t>
      </w:r>
      <w:r w:rsidDel="00000000" w:rsidR="00000000" w:rsidRPr="00000000">
        <w:rPr>
          <w:rtl w:val="0"/>
        </w:rPr>
        <w:t xml:space="preserve">|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lanmcnearney17@gmail.com" TargetMode="External"/><Relationship Id="rId7" Type="http://schemas.openxmlformats.org/officeDocument/2006/relationships/hyperlink" Target="https://www.frostyproduction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